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5C421" w14:textId="13BDD373" w:rsidR="007147ED" w:rsidRDefault="002615A4" w:rsidP="00C83472">
      <w:pPr>
        <w:ind w:left="-1418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9C12" wp14:editId="78648BBB">
                <wp:simplePos x="0" y="0"/>
                <wp:positionH relativeFrom="margin">
                  <wp:posOffset>-1325245</wp:posOffset>
                </wp:positionH>
                <wp:positionV relativeFrom="paragraph">
                  <wp:posOffset>-2128</wp:posOffset>
                </wp:positionV>
                <wp:extent cx="8372475" cy="1133475"/>
                <wp:effectExtent l="0" t="0" r="9525" b="9525"/>
                <wp:wrapNone/>
                <wp:docPr id="2966117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7D1C85" id="สี่เหลี่ยมผืนผ้า 1" o:spid="_x0000_s1026" style="position:absolute;margin-left:-104.35pt;margin-top:-.15pt;width:659.25pt;height:8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nn0CZ4QAAAAsB&#10;AAAPAAAAZHJzL2Rvd25yZXYueG1sTI/BTsMwEETvSPyDtUjcWruJREIap6oq9YIQEoEeuLnxNg7E&#10;dhS7aeDr2Z7gNqN9mp0pN7Pt2YRj6LyTsFoKYOgarzvXSnh/2y9yYCEqp1XvHUr4xgCb6vamVIX2&#10;F/eKUx1bRiEuFEqCiXEoOA+NQavC0g/o6Hbyo1WR7NhyPaoLhdueJ0I8cKs6Rx+MGnBnsPmqz1bC&#10;02eW1mbaTj/pCx6MPzx/7HdByvu7ebsGFnGOfzBc61N1qKjT0Z+dDqyXsEhEnhFLKgV2BVbikcYc&#10;SWV5Arwq+f8N1S8AAAD//wMAUEsBAi0AFAAGAAgAAAAhALaDOJL+AAAA4QEAABMAAAAAAAAAAAAA&#10;AAAAAAAAAFtDb250ZW50X1R5cGVzXS54bWxQSwECLQAUAAYACAAAACEAOP0h/9YAAACUAQAACwAA&#10;AAAAAAAAAAAAAAAvAQAAX3JlbHMvLnJlbHNQSwECLQAUAAYACAAAACEAdIysEXQCAABjBQAADgAA&#10;AAAAAAAAAAAAAAAuAgAAZHJzL2Uyb0RvYy54bWxQSwECLQAUAAYACAAAACEA559AmeEAAAALAQAA&#10;DwAAAAAAAAAAAAAAAADOBAAAZHJzL2Rvd25yZXYueG1sUEsFBgAAAAAEAAQA8wAAANwFAAAAAA==&#10;" fillcolor="#4472c4 [3204]" stroked="f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E7B1DE" wp14:editId="2ECD9015">
            <wp:simplePos x="0" y="0"/>
            <wp:positionH relativeFrom="page">
              <wp:posOffset>0</wp:posOffset>
            </wp:positionH>
            <wp:positionV relativeFrom="paragraph">
              <wp:posOffset>88427</wp:posOffset>
            </wp:positionV>
            <wp:extent cx="1944806" cy="1944806"/>
            <wp:effectExtent l="0" t="0" r="0" b="0"/>
            <wp:wrapNone/>
            <wp:docPr id="8474172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12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559D29" wp14:editId="4674AD97">
                <wp:simplePos x="0" y="0"/>
                <wp:positionH relativeFrom="page">
                  <wp:posOffset>6824</wp:posOffset>
                </wp:positionH>
                <wp:positionV relativeFrom="paragraph">
                  <wp:posOffset>423082</wp:posOffset>
                </wp:positionV>
                <wp:extent cx="7554036" cy="715152"/>
                <wp:effectExtent l="0" t="0" r="0" b="88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17822" w14:textId="5D8D8C47" w:rsidR="008E512E" w:rsidRPr="00FD7A94" w:rsidRDefault="00FD7A94" w:rsidP="006609F8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="008E512E"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59D2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.55pt;margin-top:33.3pt;width:594.8pt;height:56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+ALgIAAKE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c/FYQnUkTRGGnaEdp0MN+JOzjval&#10;4P7HXqDizHywNBdvZ4tFXLB0WSxXc7rg5Ut5+SKsJKiCB86G4zakHsdiLNzQ/OgmSfvEZCRLe5AU&#10;H3c2LtrlPXk9/Vk2vwAAAP//AwBQSwMEFAAGAAgAAAAhAOnTEtLdAAAACQEAAA8AAABkcnMvZG93&#10;bnJldi54bWxMj8FOwzAQRO9I/QdrkbhROxWkTYhTVSCuIEpbiZsbb5OIeB3FbhP+nu0Jbjua0eyb&#10;Yj25TlxwCK0nDclcgUCqvG2p1rD7fL1fgQjRkDWdJ9TwgwHW5eymMLn1I33gZRtrwSUUcqOhibHP&#10;pQxVg86Eue+R2Dv5wZnIcqilHczI5a6TC6VS6UxL/KExPT43WH1vz07D/u30dXhQ7/WLe+xHPylJ&#10;LpNa391OmycQEaf4F4YrPqNDyUxHfyYbRMc64aCGNE1BXO0kU0sQR76W2QJkWcj/C8pfAAAA//8D&#10;AFBLAQItABQABgAIAAAAIQC2gziS/gAAAOEBAAATAAAAAAAAAAAAAAAAAAAAAABbQ29udGVudF9U&#10;eXBlc10ueG1sUEsBAi0AFAAGAAgAAAAhADj9If/WAAAAlAEAAAsAAAAAAAAAAAAAAAAALwEAAF9y&#10;ZWxzLy5yZWxzUEsBAi0AFAAGAAgAAAAhAKbA74AuAgAAoQQAAA4AAAAAAAAAAAAAAAAALgIAAGRy&#10;cy9lMm9Eb2MueG1sUEsBAi0AFAAGAAgAAAAhAOnTEtLdAAAACQEAAA8AAAAAAAAAAAAAAAAAiAQA&#10;AGRycy9kb3ducmV2LnhtbFBLBQYAAAAABAAEAPMAAACSBQAAAAA=&#10;" filled="f" stroked="f">
                <v:textbox>
                  <w:txbxContent>
                    <w:p w14:paraId="6A217822" w14:textId="5D8D8C47" w:rsidR="008E512E" w:rsidRPr="00FD7A94" w:rsidRDefault="00FD7A94" w:rsidP="006609F8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="008E512E"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10DA20E" w14:textId="77777777" w:rsidR="00735667" w:rsidRPr="00692391" w:rsidRDefault="00735667" w:rsidP="00735667">
      <w:pPr>
        <w:rPr>
          <w:sz w:val="20"/>
          <w:szCs w:val="24"/>
        </w:rPr>
      </w:pPr>
    </w:p>
    <w:p w14:paraId="0AB1AEDA" w14:textId="77777777" w:rsidR="00735667" w:rsidRPr="00735667" w:rsidRDefault="00735667" w:rsidP="00735667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3D5C3817" w14:textId="734C0FB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รายงานการปฏิบัติราชการประจำเดือน</w:t>
      </w:r>
      <w:r w:rsidR="006176F1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</w:t>
      </w:r>
      <w:r w:rsidR="00C732A7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</w:p>
    <w:p w14:paraId="682A2244" w14:textId="246ABBB7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พ.ศ.</w:t>
      </w:r>
      <w:r w:rsidRPr="00735667">
        <w:rPr>
          <w:rFonts w:ascii="TH SarabunIT๙" w:hAnsi="TH SarabunIT๙" w:cs="TH SarabunIT๙"/>
          <w:b/>
          <w:bCs/>
          <w:sz w:val="40"/>
          <w:szCs w:val="40"/>
        </w:rPr>
        <w:t>2567</w:t>
      </w:r>
    </w:p>
    <w:p w14:paraId="05A75BEC" w14:textId="5A75D016" w:rsidR="00735667" w:rsidRPr="00735667" w:rsidRDefault="00735667" w:rsidP="001F788F">
      <w:pPr>
        <w:tabs>
          <w:tab w:val="left" w:pos="354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3566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สถานีตำรวจภูธรเมือง</w:t>
      </w:r>
      <w:r w:rsidRPr="00735667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กาญจนบุรี</w:t>
      </w:r>
    </w:p>
    <w:p w14:paraId="521614C8" w14:textId="77777777" w:rsidR="00735667" w:rsidRDefault="00735667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48"/>
          <w:szCs w:val="48"/>
        </w:rPr>
      </w:pPr>
    </w:p>
    <w:p w14:paraId="1B8249CF" w14:textId="77777777" w:rsidR="0040711F" w:rsidRPr="0040711F" w:rsidRDefault="0040711F" w:rsidP="0009296D">
      <w:pPr>
        <w:tabs>
          <w:tab w:val="left" w:pos="3546"/>
        </w:tabs>
        <w:spacing w:after="0" w:line="240" w:lineRule="auto"/>
        <w:ind w:left="357"/>
        <w:rPr>
          <w:rFonts w:ascii="TH SarabunIT๙" w:hAnsi="TH SarabunIT๙" w:cs="TH SarabunIT๙"/>
          <w:b/>
          <w:bCs/>
          <w:sz w:val="20"/>
          <w:szCs w:val="20"/>
        </w:rPr>
      </w:pPr>
    </w:p>
    <w:p w14:paraId="7C7CF5B3" w14:textId="77777777" w:rsidR="00735667" w:rsidRPr="0040711F" w:rsidRDefault="00735667" w:rsidP="00735667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 w:rsidRPr="0040711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อัตรากำลังและการปฏิบัติหน้าที่ </w:t>
      </w:r>
    </w:p>
    <w:p w14:paraId="0B56D377" w14:textId="77777777" w:rsidR="00735667" w:rsidRPr="0040711F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8"/>
        <w:gridCol w:w="1753"/>
        <w:gridCol w:w="1741"/>
        <w:gridCol w:w="1736"/>
        <w:gridCol w:w="1744"/>
      </w:tblGrid>
      <w:tr w:rsidR="0009296D" w14:paraId="68F50309" w14:textId="77777777" w:rsidTr="006C0B6F">
        <w:trPr>
          <w:trHeight w:val="513"/>
        </w:trPr>
        <w:tc>
          <w:tcPr>
            <w:tcW w:w="1803" w:type="dxa"/>
            <w:shd w:val="clear" w:color="auto" w:fill="7C9CD6"/>
          </w:tcPr>
          <w:p w14:paraId="315BD3FB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B0E4CD7" w14:textId="46EDF1A3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03" w:type="dxa"/>
            <w:shd w:val="clear" w:color="auto" w:fill="7C9CD6"/>
          </w:tcPr>
          <w:p w14:paraId="70A7F7F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EA6900C" w14:textId="2AE00EE4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อัตราอนุญาต</w:t>
            </w:r>
          </w:p>
        </w:tc>
        <w:tc>
          <w:tcPr>
            <w:tcW w:w="1803" w:type="dxa"/>
            <w:shd w:val="clear" w:color="auto" w:fill="7C9CD6"/>
          </w:tcPr>
          <w:p w14:paraId="30BD38D6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6F10231" w14:textId="76E0FFAB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คนครอง</w:t>
            </w:r>
          </w:p>
        </w:tc>
        <w:tc>
          <w:tcPr>
            <w:tcW w:w="1803" w:type="dxa"/>
            <w:shd w:val="clear" w:color="auto" w:fill="7C9CD6"/>
          </w:tcPr>
          <w:p w14:paraId="6090A738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36EDBF82" w14:textId="663A2B01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ขาด</w:t>
            </w:r>
          </w:p>
        </w:tc>
        <w:tc>
          <w:tcPr>
            <w:tcW w:w="1804" w:type="dxa"/>
            <w:shd w:val="clear" w:color="auto" w:fill="7C9CD6"/>
          </w:tcPr>
          <w:p w14:paraId="50253301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9D8B06C" w14:textId="286BF1BA" w:rsidR="0009296D" w:rsidRPr="0009296D" w:rsidRDefault="0009296D" w:rsidP="0009296D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296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296D" w14:paraId="72C59FA4" w14:textId="77777777" w:rsidTr="0009296D">
        <w:trPr>
          <w:trHeight w:val="421"/>
        </w:trPr>
        <w:tc>
          <w:tcPr>
            <w:tcW w:w="1803" w:type="dxa"/>
            <w:shd w:val="clear" w:color="auto" w:fill="D9E2F3"/>
          </w:tcPr>
          <w:p w14:paraId="1A826E60" w14:textId="5E2B925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ผกก.(สอบสวน)</w:t>
            </w:r>
          </w:p>
        </w:tc>
        <w:tc>
          <w:tcPr>
            <w:tcW w:w="1803" w:type="dxa"/>
            <w:shd w:val="clear" w:color="auto" w:fill="D9E2F3"/>
          </w:tcPr>
          <w:p w14:paraId="18D12741" w14:textId="018B69EC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2ADB9BF1" w14:textId="31AA066A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803" w:type="dxa"/>
            <w:shd w:val="clear" w:color="auto" w:fill="D9E2F3"/>
          </w:tcPr>
          <w:p w14:paraId="45FA3049" w14:textId="245CB02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2A1B4227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242D7254" w14:textId="77777777" w:rsidTr="0009296D">
        <w:trPr>
          <w:trHeight w:val="413"/>
        </w:trPr>
        <w:tc>
          <w:tcPr>
            <w:tcW w:w="1803" w:type="dxa"/>
            <w:shd w:val="clear" w:color="auto" w:fill="D9E2F3"/>
          </w:tcPr>
          <w:p w14:paraId="228A4FBD" w14:textId="1487C2C8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สว.(สอบสวน)</w:t>
            </w:r>
          </w:p>
        </w:tc>
        <w:tc>
          <w:tcPr>
            <w:tcW w:w="1803" w:type="dxa"/>
            <w:shd w:val="clear" w:color="auto" w:fill="D9E2F3"/>
          </w:tcPr>
          <w:p w14:paraId="2F21D490" w14:textId="15036A36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FE4560E" w14:textId="355885C4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803" w:type="dxa"/>
            <w:shd w:val="clear" w:color="auto" w:fill="D9E2F3"/>
          </w:tcPr>
          <w:p w14:paraId="35C62457" w14:textId="12DD6E6E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D6CDB80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34B203B8" w14:textId="77777777" w:rsidTr="0009296D">
        <w:trPr>
          <w:trHeight w:val="419"/>
        </w:trPr>
        <w:tc>
          <w:tcPr>
            <w:tcW w:w="1803" w:type="dxa"/>
            <w:shd w:val="clear" w:color="auto" w:fill="D9E2F3"/>
          </w:tcPr>
          <w:p w14:paraId="7E87B629" w14:textId="64C3F23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สว.(หัวหน้างานคดี)</w:t>
            </w:r>
          </w:p>
        </w:tc>
        <w:tc>
          <w:tcPr>
            <w:tcW w:w="1803" w:type="dxa"/>
            <w:shd w:val="clear" w:color="auto" w:fill="D9E2F3"/>
          </w:tcPr>
          <w:p w14:paraId="37644532" w14:textId="7232272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1CBF6436" w14:textId="5F44BDE0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803" w:type="dxa"/>
            <w:shd w:val="clear" w:color="auto" w:fill="D9E2F3"/>
          </w:tcPr>
          <w:p w14:paraId="7574254F" w14:textId="09155199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04" w:type="dxa"/>
            <w:shd w:val="clear" w:color="auto" w:fill="D9E2F3"/>
          </w:tcPr>
          <w:p w14:paraId="03C842A9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96D" w14:paraId="60E5B44D" w14:textId="77777777" w:rsidTr="0009296D">
        <w:trPr>
          <w:trHeight w:val="411"/>
        </w:trPr>
        <w:tc>
          <w:tcPr>
            <w:tcW w:w="1803" w:type="dxa"/>
            <w:shd w:val="clear" w:color="auto" w:fill="D9E2F3"/>
          </w:tcPr>
          <w:p w14:paraId="2C4577C5" w14:textId="23565EAF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 w:rsidRPr="0009296D">
              <w:rPr>
                <w:rFonts w:ascii="TH SarabunIT๙" w:hAnsi="TH SarabunIT๙" w:cs="TH SarabunIT๙" w:hint="cs"/>
                <w:sz w:val="28"/>
                <w:cs/>
              </w:rPr>
              <w:t>รอง สว.(สอบสวน)</w:t>
            </w:r>
          </w:p>
        </w:tc>
        <w:tc>
          <w:tcPr>
            <w:tcW w:w="1803" w:type="dxa"/>
            <w:shd w:val="clear" w:color="auto" w:fill="D9E2F3"/>
          </w:tcPr>
          <w:p w14:paraId="001096D0" w14:textId="10DD0B31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1803" w:type="dxa"/>
            <w:shd w:val="clear" w:color="auto" w:fill="D9E2F3"/>
          </w:tcPr>
          <w:p w14:paraId="17765FAA" w14:textId="658589A5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803" w:type="dxa"/>
            <w:shd w:val="clear" w:color="auto" w:fill="D9E2F3"/>
          </w:tcPr>
          <w:p w14:paraId="3340B5C8" w14:textId="4B928790" w:rsidR="0009296D" w:rsidRPr="0009296D" w:rsidRDefault="00487F3C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</w:tc>
        <w:tc>
          <w:tcPr>
            <w:tcW w:w="1804" w:type="dxa"/>
            <w:shd w:val="clear" w:color="auto" w:fill="D9E2F3"/>
          </w:tcPr>
          <w:p w14:paraId="548A838E" w14:textId="77777777" w:rsidR="0009296D" w:rsidRPr="0009296D" w:rsidRDefault="0009296D" w:rsidP="0009296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EF8428" w14:textId="61EA81A8" w:rsidR="00735667" w:rsidRPr="00692391" w:rsidRDefault="00735667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Cs w:val="22"/>
        </w:rPr>
      </w:pPr>
    </w:p>
    <w:p w14:paraId="375AE997" w14:textId="77777777" w:rsidR="0040711F" w:rsidRPr="0040711F" w:rsidRDefault="0040711F" w:rsidP="00735667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20"/>
          <w:szCs w:val="20"/>
        </w:rPr>
      </w:pPr>
    </w:p>
    <w:p w14:paraId="67A3E498" w14:textId="00687446" w:rsidR="006C0B6F" w:rsidRPr="00735667" w:rsidRDefault="006C0B6F" w:rsidP="006C0B6F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สถิติคดีอาญา ๔ กลุ่ม ประจำเดือน </w:t>
      </w:r>
      <w:r w:rsidR="006176F1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</w:t>
      </w:r>
      <w:r w:rsidR="00487F3C">
        <w:rPr>
          <w:rFonts w:ascii="TH SarabunIT๙" w:hAnsi="TH SarabunIT๙" w:cs="TH SarabunIT๙" w:hint="cs"/>
          <w:b/>
          <w:bCs/>
          <w:sz w:val="40"/>
          <w:szCs w:val="40"/>
          <w:cs/>
        </w:rPr>
        <w:t>าคม</w:t>
      </w:r>
      <w:r w:rsidR="006176F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๒๕๖6</w:t>
      </w:r>
    </w:p>
    <w:p w14:paraId="01E2E694" w14:textId="77777777" w:rsidR="00735667" w:rsidRPr="00692391" w:rsidRDefault="00735667" w:rsidP="00735667">
      <w:pPr>
        <w:rPr>
          <w:sz w:val="2"/>
          <w:szCs w:val="2"/>
          <w:cs/>
        </w:rPr>
      </w:pPr>
    </w:p>
    <w:tbl>
      <w:tblPr>
        <w:tblStyle w:val="a4"/>
        <w:tblW w:w="0" w:type="auto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822"/>
        <w:gridCol w:w="1276"/>
        <w:gridCol w:w="1276"/>
        <w:gridCol w:w="1134"/>
        <w:gridCol w:w="1224"/>
      </w:tblGrid>
      <w:tr w:rsidR="006C0B6F" w14:paraId="00B39062" w14:textId="77777777" w:rsidTr="00692391">
        <w:trPr>
          <w:trHeight w:val="513"/>
        </w:trPr>
        <w:tc>
          <w:tcPr>
            <w:tcW w:w="3822" w:type="dxa"/>
            <w:shd w:val="clear" w:color="auto" w:fill="7C9CD6"/>
          </w:tcPr>
          <w:p w14:paraId="5F14E2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5A32FA83" w14:textId="77777777" w:rsidR="00692391" w:rsidRPr="00692391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3F3E87E6" w14:textId="2FFB63DE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ประเภทความผิด</w:t>
            </w:r>
          </w:p>
        </w:tc>
        <w:tc>
          <w:tcPr>
            <w:tcW w:w="1276" w:type="dxa"/>
            <w:shd w:val="clear" w:color="auto" w:fill="7C9CD6"/>
          </w:tcPr>
          <w:p w14:paraId="5CF04D68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09D67A3B" w14:textId="7A1931B6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รับแจ้ง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276" w:type="dxa"/>
            <w:shd w:val="clear" w:color="auto" w:fill="7C9CD6"/>
          </w:tcPr>
          <w:p w14:paraId="041BEF0C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F123825" w14:textId="77777777" w:rsidR="00692391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จับกุม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EAE4905" w14:textId="323B1144" w:rsidR="006C0B6F" w:rsidRPr="0009296D" w:rsidRDefault="00692391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1134" w:type="dxa"/>
            <w:shd w:val="clear" w:color="auto" w:fill="7C9CD6"/>
          </w:tcPr>
          <w:p w14:paraId="3F341E5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4D7D6538" w14:textId="1BC08D90" w:rsidR="006C0B6F" w:rsidRPr="0009296D" w:rsidRDefault="006C0B6F" w:rsidP="008446BB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ผู้ต้องหา</w:t>
            </w:r>
            <w:r w:rsidR="0069239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224" w:type="dxa"/>
            <w:shd w:val="clear" w:color="auto" w:fill="7C9CD6"/>
          </w:tcPr>
          <w:p w14:paraId="5EA0FF37" w14:textId="77777777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6"/>
                <w:szCs w:val="6"/>
              </w:rPr>
            </w:pPr>
          </w:p>
          <w:p w14:paraId="1B5605FB" w14:textId="77777777" w:rsidR="00692391" w:rsidRPr="00692391" w:rsidRDefault="00692391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14:paraId="616BD412" w14:textId="76F7CBE5" w:rsidR="006C0B6F" w:rsidRPr="0009296D" w:rsidRDefault="006C0B6F" w:rsidP="002615A4">
            <w:pPr>
              <w:pStyle w:val="a3"/>
              <w:tabs>
                <w:tab w:val="left" w:pos="3546"/>
              </w:tabs>
              <w:spacing w:line="276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23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0B6F" w14:paraId="4A02626A" w14:textId="77777777" w:rsidTr="00692391">
        <w:trPr>
          <w:trHeight w:val="421"/>
        </w:trPr>
        <w:tc>
          <w:tcPr>
            <w:tcW w:w="3822" w:type="dxa"/>
            <w:shd w:val="clear" w:color="auto" w:fill="D9E2F3"/>
          </w:tcPr>
          <w:p w14:paraId="03B6AAEA" w14:textId="334F8AFF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๑ ความผิดเกี่ยวกับชีวิต ร่างกาย และเพศ</w:t>
            </w:r>
          </w:p>
        </w:tc>
        <w:tc>
          <w:tcPr>
            <w:tcW w:w="1276" w:type="dxa"/>
            <w:shd w:val="clear" w:color="auto" w:fill="D9E2F3"/>
          </w:tcPr>
          <w:p w14:paraId="11C7860A" w14:textId="449F77AB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shd w:val="clear" w:color="auto" w:fill="D9E2F3"/>
          </w:tcPr>
          <w:p w14:paraId="2E6DE0FE" w14:textId="34BEB8C8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shd w:val="clear" w:color="auto" w:fill="D9E2F3"/>
          </w:tcPr>
          <w:p w14:paraId="485D430D" w14:textId="13C3AC72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24" w:type="dxa"/>
            <w:shd w:val="clear" w:color="auto" w:fill="D9E2F3"/>
          </w:tcPr>
          <w:p w14:paraId="3CE2206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8E42973" w14:textId="77777777" w:rsidTr="00692391">
        <w:trPr>
          <w:trHeight w:val="413"/>
        </w:trPr>
        <w:tc>
          <w:tcPr>
            <w:tcW w:w="3822" w:type="dxa"/>
            <w:shd w:val="clear" w:color="auto" w:fill="D9E2F3"/>
          </w:tcPr>
          <w:p w14:paraId="58866987" w14:textId="60A1E5D6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๒ ความผิดเกี่ยวกับทรัพย์</w:t>
            </w:r>
          </w:p>
        </w:tc>
        <w:tc>
          <w:tcPr>
            <w:tcW w:w="1276" w:type="dxa"/>
            <w:shd w:val="clear" w:color="auto" w:fill="D9E2F3"/>
          </w:tcPr>
          <w:p w14:paraId="378B44E6" w14:textId="54BB5872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276" w:type="dxa"/>
            <w:shd w:val="clear" w:color="auto" w:fill="D9E2F3"/>
          </w:tcPr>
          <w:p w14:paraId="74DEF1C2" w14:textId="323CEEBF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134" w:type="dxa"/>
            <w:shd w:val="clear" w:color="auto" w:fill="D9E2F3"/>
          </w:tcPr>
          <w:p w14:paraId="27EDA740" w14:textId="669FED5A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24" w:type="dxa"/>
            <w:shd w:val="clear" w:color="auto" w:fill="D9E2F3"/>
          </w:tcPr>
          <w:p w14:paraId="6335FAD2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B5BAA6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5416EE7A" w14:textId="0305185B" w:rsidR="006C0B6F" w:rsidRP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ลักทรัพย์</w:t>
            </w:r>
          </w:p>
        </w:tc>
        <w:tc>
          <w:tcPr>
            <w:tcW w:w="1276" w:type="dxa"/>
            <w:shd w:val="clear" w:color="auto" w:fill="D9E2F3"/>
          </w:tcPr>
          <w:p w14:paraId="0EC7A606" w14:textId="206178FA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shd w:val="clear" w:color="auto" w:fill="D9E2F3"/>
          </w:tcPr>
          <w:p w14:paraId="1C38F6A5" w14:textId="566ADC25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34" w:type="dxa"/>
            <w:shd w:val="clear" w:color="auto" w:fill="D9E2F3"/>
          </w:tcPr>
          <w:p w14:paraId="505ACFD6" w14:textId="5C8C62AA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24" w:type="dxa"/>
            <w:shd w:val="clear" w:color="auto" w:fill="D9E2F3"/>
          </w:tcPr>
          <w:p w14:paraId="46E431EA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7DD7FB52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4ABF0516" w14:textId="405A637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ฉ้อโกง</w:t>
            </w:r>
          </w:p>
        </w:tc>
        <w:tc>
          <w:tcPr>
            <w:tcW w:w="1276" w:type="dxa"/>
            <w:shd w:val="clear" w:color="auto" w:fill="D9E2F3"/>
          </w:tcPr>
          <w:p w14:paraId="1D32F350" w14:textId="10B1EAD4" w:rsidR="00EC323D" w:rsidRDefault="006176F1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D9E2F3"/>
          </w:tcPr>
          <w:p w14:paraId="46AD0121" w14:textId="148A7D0B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76112A3F" w14:textId="1FEBC10D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0B8EBC3C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205AE8E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276E67FA" w14:textId="48B0AB31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ยักยอกทรัพย์</w:t>
            </w:r>
          </w:p>
        </w:tc>
        <w:tc>
          <w:tcPr>
            <w:tcW w:w="1276" w:type="dxa"/>
            <w:shd w:val="clear" w:color="auto" w:fill="D9E2F3"/>
          </w:tcPr>
          <w:p w14:paraId="5197AC00" w14:textId="3259D016" w:rsidR="00EC323D" w:rsidRDefault="006176F1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D9E2F3"/>
          </w:tcPr>
          <w:p w14:paraId="42AE4F18" w14:textId="3A90B6F5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34" w:type="dxa"/>
            <w:shd w:val="clear" w:color="auto" w:fill="D9E2F3"/>
          </w:tcPr>
          <w:p w14:paraId="341D366B" w14:textId="5CC79C1C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24" w:type="dxa"/>
            <w:shd w:val="clear" w:color="auto" w:fill="D9E2F3"/>
          </w:tcPr>
          <w:p w14:paraId="5FBD7385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323D" w14:paraId="007A60DF" w14:textId="77777777" w:rsidTr="00692391">
        <w:trPr>
          <w:trHeight w:val="419"/>
        </w:trPr>
        <w:tc>
          <w:tcPr>
            <w:tcW w:w="3822" w:type="dxa"/>
            <w:shd w:val="clear" w:color="auto" w:fill="D9E2F3"/>
          </w:tcPr>
          <w:p w14:paraId="60961BDC" w14:textId="1BEFD154" w:rsidR="00EC323D" w:rsidRDefault="00EC323D" w:rsidP="00EC323D">
            <w:pPr>
              <w:tabs>
                <w:tab w:val="left" w:pos="3546"/>
              </w:tabs>
              <w:ind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ทำให้เสียทรัพย์</w:t>
            </w:r>
          </w:p>
        </w:tc>
        <w:tc>
          <w:tcPr>
            <w:tcW w:w="1276" w:type="dxa"/>
            <w:shd w:val="clear" w:color="auto" w:fill="D9E2F3"/>
          </w:tcPr>
          <w:p w14:paraId="79B7AA80" w14:textId="70BCC678" w:rsidR="00EC323D" w:rsidRDefault="006176F1" w:rsidP="00EC323D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1614D9B4" w14:textId="1516E3CE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38F082C4" w14:textId="2A2E1334" w:rsidR="00EC323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7DD571C4" w14:textId="77777777" w:rsidR="00EC323D" w:rsidRPr="0009296D" w:rsidRDefault="00EC323D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4BA95AAE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46A648A7" w14:textId="1BF13EA0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๓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ความผิดพิเศษ</w:t>
            </w:r>
          </w:p>
        </w:tc>
        <w:tc>
          <w:tcPr>
            <w:tcW w:w="1276" w:type="dxa"/>
            <w:shd w:val="clear" w:color="auto" w:fill="D9E2F3"/>
          </w:tcPr>
          <w:p w14:paraId="743E10D2" w14:textId="529825B8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0C18468C" w14:textId="31EBD3B8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1A571EE3" w14:textId="3F260572" w:rsidR="006C0B6F" w:rsidRPr="0009296D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1B489C8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2391" w14:paraId="28BBA8D0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7A82195E" w14:textId="7F4A9858" w:rsidR="00692391" w:rsidRDefault="00692391" w:rsidP="00487F3C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</w:t>
            </w:r>
            <w:r w:rsidR="00487F3C">
              <w:rPr>
                <w:rFonts w:ascii="TH SarabunIT๙" w:hAnsi="TH SarabunIT๙" w:cs="TH SarabunIT๙" w:hint="cs"/>
                <w:sz w:val="28"/>
                <w:cs/>
              </w:rPr>
              <w:t>ห้ามเรียกดอกเบี้ยเกินอันตรา</w:t>
            </w:r>
          </w:p>
        </w:tc>
        <w:tc>
          <w:tcPr>
            <w:tcW w:w="1276" w:type="dxa"/>
            <w:shd w:val="clear" w:color="auto" w:fill="D9E2F3"/>
          </w:tcPr>
          <w:p w14:paraId="6C143337" w14:textId="30ABCAD2" w:rsidR="00692391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shd w:val="clear" w:color="auto" w:fill="D9E2F3"/>
          </w:tcPr>
          <w:p w14:paraId="5DFDBFC9" w14:textId="49909D0D" w:rsidR="00692391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6AB37721" w14:textId="4BE5CF7E" w:rsidR="00692391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24" w:type="dxa"/>
            <w:shd w:val="clear" w:color="auto" w:fill="D9E2F3"/>
          </w:tcPr>
          <w:p w14:paraId="01EE2986" w14:textId="77777777" w:rsidR="00692391" w:rsidRPr="0009296D" w:rsidRDefault="0069239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0A0E595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25163EA6" w14:textId="718D407B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กลุ่มที่ ๔ ความผิดที่รัฐเป็นผู้เสียหาย</w:t>
            </w:r>
          </w:p>
        </w:tc>
        <w:tc>
          <w:tcPr>
            <w:tcW w:w="1276" w:type="dxa"/>
            <w:shd w:val="clear" w:color="auto" w:fill="D9E2F3"/>
          </w:tcPr>
          <w:p w14:paraId="616E1EB9" w14:textId="37135B54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589D96CB" w14:textId="7100745E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78</w:t>
            </w:r>
          </w:p>
        </w:tc>
        <w:tc>
          <w:tcPr>
            <w:tcW w:w="1134" w:type="dxa"/>
            <w:shd w:val="clear" w:color="auto" w:fill="D9E2F3"/>
          </w:tcPr>
          <w:p w14:paraId="30AEBFB1" w14:textId="397D3FE5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224" w:type="dxa"/>
            <w:shd w:val="clear" w:color="auto" w:fill="D9E2F3"/>
          </w:tcPr>
          <w:p w14:paraId="3AFCA9E4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3741A846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385F2FC" w14:textId="1FEBD1AD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ยาเสพติด</w:t>
            </w:r>
          </w:p>
        </w:tc>
        <w:tc>
          <w:tcPr>
            <w:tcW w:w="1276" w:type="dxa"/>
            <w:shd w:val="clear" w:color="auto" w:fill="D9E2F3"/>
          </w:tcPr>
          <w:p w14:paraId="24C796F9" w14:textId="6AD7A3A3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7F797BD" w14:textId="18BF4B52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134" w:type="dxa"/>
            <w:shd w:val="clear" w:color="auto" w:fill="D9E2F3"/>
          </w:tcPr>
          <w:p w14:paraId="1084F9DE" w14:textId="7DB94840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1224" w:type="dxa"/>
            <w:shd w:val="clear" w:color="auto" w:fill="D9E2F3"/>
          </w:tcPr>
          <w:p w14:paraId="587262B5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5CC96CEC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CE15C32" w14:textId="2618B959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อาวุธปืนและวัตถุระเบิด</w:t>
            </w:r>
          </w:p>
        </w:tc>
        <w:tc>
          <w:tcPr>
            <w:tcW w:w="1276" w:type="dxa"/>
            <w:shd w:val="clear" w:color="auto" w:fill="D9E2F3"/>
          </w:tcPr>
          <w:p w14:paraId="1C9AD10B" w14:textId="0DB55067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7A52559B" w14:textId="048140ED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D9E2F3"/>
          </w:tcPr>
          <w:p w14:paraId="43AB0781" w14:textId="6DA4691C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24" w:type="dxa"/>
            <w:shd w:val="clear" w:color="auto" w:fill="D9E2F3"/>
          </w:tcPr>
          <w:p w14:paraId="134BC4CB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6084EDCA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36647705" w14:textId="6CBE2012" w:rsidR="006C0B6F" w:rsidRPr="0009296D" w:rsidRDefault="00692391" w:rsidP="00692391">
            <w:pPr>
              <w:pStyle w:val="a3"/>
              <w:tabs>
                <w:tab w:val="left" w:pos="927"/>
              </w:tabs>
              <w:ind w:left="0" w:firstLine="72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 w:rsidR="000D4576">
              <w:rPr>
                <w:rFonts w:ascii="TH SarabunIT๙" w:hAnsi="TH SarabunIT๙" w:cs="TH SarabunIT๙" w:hint="cs"/>
                <w:sz w:val="28"/>
                <w:cs/>
              </w:rPr>
              <w:t>พ.ร.บ.ควบคุมเครื่องดื่มแอลกอฮอล์</w:t>
            </w:r>
          </w:p>
        </w:tc>
        <w:tc>
          <w:tcPr>
            <w:tcW w:w="1276" w:type="dxa"/>
            <w:shd w:val="clear" w:color="auto" w:fill="D9E2F3"/>
          </w:tcPr>
          <w:p w14:paraId="4736DA20" w14:textId="57614D08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1E5AD944" w14:textId="5EC667AB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E2F3"/>
          </w:tcPr>
          <w:p w14:paraId="1E4DBECD" w14:textId="5B5442AD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279D81AF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0B6F" w14:paraId="27605D31" w14:textId="77777777" w:rsidTr="00692391">
        <w:trPr>
          <w:trHeight w:val="411"/>
        </w:trPr>
        <w:tc>
          <w:tcPr>
            <w:tcW w:w="3822" w:type="dxa"/>
            <w:shd w:val="clear" w:color="auto" w:fill="D9E2F3"/>
          </w:tcPr>
          <w:p w14:paraId="66A348B4" w14:textId="2427A3CE" w:rsidR="006C0B6F" w:rsidRPr="0009296D" w:rsidRDefault="00692391" w:rsidP="00692391">
            <w:pPr>
              <w:pStyle w:val="a3"/>
              <w:tabs>
                <w:tab w:val="left" w:pos="3546"/>
              </w:tabs>
              <w:ind w:left="0" w:firstLine="72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พ.ร.บ.คนเข้าเมือง</w:t>
            </w:r>
          </w:p>
        </w:tc>
        <w:tc>
          <w:tcPr>
            <w:tcW w:w="1276" w:type="dxa"/>
            <w:shd w:val="clear" w:color="auto" w:fill="D9E2F3"/>
          </w:tcPr>
          <w:p w14:paraId="212917EE" w14:textId="110232ED" w:rsidR="006C0B6F" w:rsidRDefault="000D4576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D9E2F3"/>
          </w:tcPr>
          <w:p w14:paraId="4087C693" w14:textId="2D8C7B6E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shd w:val="clear" w:color="auto" w:fill="D9E2F3"/>
          </w:tcPr>
          <w:p w14:paraId="33D9C953" w14:textId="0167FF09" w:rsidR="006C0B6F" w:rsidRDefault="006176F1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24" w:type="dxa"/>
            <w:shd w:val="clear" w:color="auto" w:fill="D9E2F3"/>
          </w:tcPr>
          <w:p w14:paraId="450D3969" w14:textId="77777777" w:rsidR="006C0B6F" w:rsidRPr="0009296D" w:rsidRDefault="006C0B6F" w:rsidP="008446BB">
            <w:pPr>
              <w:pStyle w:val="a3"/>
              <w:tabs>
                <w:tab w:val="left" w:pos="3546"/>
              </w:tabs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C042A03" w14:textId="0A01EACA" w:rsidR="002615A4" w:rsidRDefault="00D76B66" w:rsidP="0073566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D4321" wp14:editId="49AA232A">
                <wp:simplePos x="0" y="0"/>
                <wp:positionH relativeFrom="margin">
                  <wp:align>center</wp:align>
                </wp:positionH>
                <wp:positionV relativeFrom="paragraph">
                  <wp:posOffset>7134</wp:posOffset>
                </wp:positionV>
                <wp:extent cx="8372475" cy="1133475"/>
                <wp:effectExtent l="0" t="0" r="9525" b="9525"/>
                <wp:wrapNone/>
                <wp:docPr id="38362686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CE961C" id="สี่เหลี่ยมผืนผ้า 1" o:spid="_x0000_s1026" style="position:absolute;margin-left:0;margin-top:.55pt;width:659.25pt;height:89.25pt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D0qAEz3gAAAAcB&#10;AAAPAAAAZHJzL2Rvd25yZXYueG1sTI9BT8MwDIXvSPyHyEjcWFoqttE1naZJuyCERGEHblnjNYXG&#10;qZqsK/x6vBPc/Pys9z4X68l1YsQhtJ4UpLMEBFLtTUuNgve33d0SRIiajO48oYJvDLAur68KnRt/&#10;plccq9gIDqGQawU2xj6XMtQWnQ4z3yOxd/SD05Hl0Egz6DOHu07eJ8lcOt0SN1jd49Zi/VWdnIKn&#10;z0VW2XEz/mQvuLd+//yx2walbm+mzQpExCn+HcMFn9GhZKaDP5EJolPAj0TepiAuZpYuH0AceFo8&#10;zkGWhfzPX/4CAAD//wMAUEsBAi0AFAAGAAgAAAAhALaDOJL+AAAA4QEAABMAAAAAAAAAAAAAAAAA&#10;AAAAAFtDb250ZW50X1R5cGVzXS54bWxQSwECLQAUAAYACAAAACEAOP0h/9YAAACUAQAACwAAAAAA&#10;AAAAAAAAAAAvAQAAX3JlbHMvLnJlbHNQSwECLQAUAAYACAAAACEAdIysEXQCAABjBQAADgAAAAAA&#10;AAAAAAAAAAAuAgAAZHJzL2Uyb0RvYy54bWxQSwECLQAUAAYACAAAACEA9KgBM94AAAAHAQAADwAA&#10;AAAAAAAAAAAAAADOBAAAZHJzL2Rvd25yZXYueG1sUEsFBgAAAAAEAAQA8wAAANkFAAAAAA==&#10;" fillcolor="#4472c4 [3204]" stroked="f" strokeweight="1pt">
                <w10:wrap anchorx="margin"/>
              </v:rect>
            </w:pict>
          </mc:Fallback>
        </mc:AlternateContent>
      </w:r>
      <w:r w:rsidR="00261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3E4F47F" wp14:editId="06A95B45">
                <wp:simplePos x="0" y="0"/>
                <wp:positionH relativeFrom="page">
                  <wp:align>right</wp:align>
                </wp:positionH>
                <wp:positionV relativeFrom="paragraph">
                  <wp:posOffset>430265</wp:posOffset>
                </wp:positionV>
                <wp:extent cx="7554036" cy="715152"/>
                <wp:effectExtent l="0" t="0" r="0" b="8890"/>
                <wp:wrapSquare wrapText="bothSides"/>
                <wp:docPr id="125633008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9F17" w14:textId="77777777" w:rsidR="002615A4" w:rsidRPr="00FD7A94" w:rsidRDefault="002615A4" w:rsidP="002615A4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4F47F" id="_x0000_s1027" type="#_x0000_t202" style="position:absolute;margin-left:543.6pt;margin-top:33.9pt;width:594.8pt;height:56.3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FgvMA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6PM0VJCdSRpEYbVoVWnQw34k7OO&#10;1qbg/sdeoOLMfLA0Hm9ni0Xcs3RZLFdzuuDlS3n5IqwkqIIHzobjNqRWx5os3NAY6SYp/MRk5Ezr&#10;kIQfVzfu2+U9eT39YDa/AAAA//8DAFBLAwQUAAYACAAAACEAZ8F6bdwAAAAIAQAADwAAAGRycy9k&#10;b3ducmV2LnhtbEyPzU7DMBCE70i8g7VI3KhdVEIa4lQIxBVE+ZG4beNtEhGvo9htwtuzPcFtVrOa&#10;+abczL5XRxpjF9jCcmFAEdfBddxYeH97uspBxYTssA9MFn4owqY6PyuxcGHiVzpuU6MkhGOBFtqU&#10;hkLrWLfkMS7CQCzePowek5xjo92Ik4T7Xl8bk2mPHUtDiwM9tFR/bw/ewsfz/utzZV6aR38zTGE2&#10;mv1aW3t5Md/fgUo0p79nOOELOlTCtAsHdlH1FmRIspDdCv/JXebrDNROVG5WoKtS/x9Q/QIAAP//&#10;AwBQSwECLQAUAAYACAAAACEAtoM4kv4AAADhAQAAEwAAAAAAAAAAAAAAAAAAAAAAW0NvbnRlbnRf&#10;VHlwZXNdLnhtbFBLAQItABQABgAIAAAAIQA4/SH/1gAAAJQBAAALAAAAAAAAAAAAAAAAAC8BAABf&#10;cmVscy8ucmVsc1BLAQItABQABgAIAAAAIQD5jFgvMAIAAKgEAAAOAAAAAAAAAAAAAAAAAC4CAABk&#10;cnMvZTJvRG9jLnhtbFBLAQItABQABgAIAAAAIQBnwXpt3AAAAAgBAAAPAAAAAAAAAAAAAAAAAIoE&#10;AABkcnMvZG93bnJldi54bWxQSwUGAAAAAAQABADzAAAAkwUAAAAA&#10;" filled="f" stroked="f">
                <v:textbox>
                  <w:txbxContent>
                    <w:p w14:paraId="28259F17" w14:textId="77777777" w:rsidR="002615A4" w:rsidRPr="00FD7A94" w:rsidRDefault="002615A4" w:rsidP="002615A4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615A4">
        <w:rPr>
          <w:noProof/>
        </w:rPr>
        <w:drawing>
          <wp:anchor distT="0" distB="0" distL="114300" distR="114300" simplePos="0" relativeHeight="251666432" behindDoc="0" locked="0" layoutInCell="1" allowOverlap="1" wp14:anchorId="6AC8CC20" wp14:editId="6F8CE03F">
            <wp:simplePos x="0" y="0"/>
            <wp:positionH relativeFrom="page">
              <wp:posOffset>0</wp:posOffset>
            </wp:positionH>
            <wp:positionV relativeFrom="paragraph">
              <wp:posOffset>90008</wp:posOffset>
            </wp:positionV>
            <wp:extent cx="1944806" cy="1944806"/>
            <wp:effectExtent l="0" t="0" r="0" b="0"/>
            <wp:wrapNone/>
            <wp:docPr id="161373224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06C1" w14:textId="7AF70792" w:rsidR="002615A4" w:rsidRDefault="002615A4" w:rsidP="00735667"/>
    <w:p w14:paraId="179CF6AC" w14:textId="44698033" w:rsidR="002615A4" w:rsidRPr="003E7036" w:rsidRDefault="002615A4" w:rsidP="00735667">
      <w:pPr>
        <w:rPr>
          <w:sz w:val="14"/>
          <w:szCs w:val="18"/>
        </w:rPr>
      </w:pPr>
    </w:p>
    <w:p w14:paraId="530B47FE" w14:textId="40A32807" w:rsidR="00EA6786" w:rsidRPr="000A6928" w:rsidRDefault="00EA6786" w:rsidP="00EA6786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16A292D" w14:textId="52AA1879" w:rsidR="00D76B66" w:rsidRDefault="003E7036" w:rsidP="00D76B6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7696" behindDoc="0" locked="0" layoutInCell="1" allowOverlap="1" wp14:anchorId="5BA729CC" wp14:editId="3BE08D87">
            <wp:simplePos x="0" y="0"/>
            <wp:positionH relativeFrom="margin">
              <wp:align>center</wp:align>
            </wp:positionH>
            <wp:positionV relativeFrom="paragraph">
              <wp:posOffset>447675</wp:posOffset>
            </wp:positionV>
            <wp:extent cx="3219450" cy="2413000"/>
            <wp:effectExtent l="152400" t="152400" r="361950" b="368300"/>
            <wp:wrapTopAndBottom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711885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13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ประชุมเจ้าหน้าที่งานสอบสวน</w:t>
      </w:r>
    </w:p>
    <w:p w14:paraId="65EE06A4" w14:textId="5C5616C1" w:rsidR="00EA6786" w:rsidRPr="000A6928" w:rsidRDefault="000A6928" w:rsidP="003E7036">
      <w:pPr>
        <w:tabs>
          <w:tab w:val="left" w:pos="284"/>
        </w:tabs>
        <w:spacing w:after="0" w:line="240" w:lineRule="auto"/>
        <w:ind w:left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Start"/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สุร</w:t>
      </w:r>
      <w:proofErr w:type="spellEnd"/>
      <w:r w:rsidR="00EA6786" w:rsidRPr="000A6928">
        <w:rPr>
          <w:rFonts w:ascii="TH SarabunIT๙" w:hAnsi="TH SarabunIT๙" w:cs="TH SarabunIT๙" w:hint="cs"/>
          <w:sz w:val="32"/>
          <w:szCs w:val="32"/>
          <w:cs/>
        </w:rPr>
        <w:t>ยุทธ เมฆมังกร ผกก. สภ.เมืองกาญจนบุรี ได้ประชุมพนักงานสอบสวน,</w:t>
      </w:r>
    </w:p>
    <w:p w14:paraId="18A1FC09" w14:textId="231202BA" w:rsidR="00D76B66" w:rsidRPr="00EA6786" w:rsidRDefault="00EA6786" w:rsidP="000A6928">
      <w:pPr>
        <w:pStyle w:val="a3"/>
        <w:tabs>
          <w:tab w:val="left" w:pos="284"/>
        </w:tabs>
        <w:spacing w:after="0" w:line="240" w:lineRule="auto"/>
        <w:ind w:left="284"/>
        <w:rPr>
          <w:rFonts w:ascii="TH SarabunIT๙" w:hAnsi="TH SarabunIT๙" w:cs="TH SarabunIT๙"/>
          <w:sz w:val="36"/>
          <w:szCs w:val="36"/>
          <w:cs/>
        </w:rPr>
      </w:pPr>
      <w:r w:rsidRPr="00EA6786">
        <w:rPr>
          <w:rFonts w:ascii="TH SarabunIT๙" w:hAnsi="TH SarabunIT๙" w:cs="TH SarabunIT๙" w:hint="cs"/>
          <w:sz w:val="32"/>
          <w:szCs w:val="32"/>
          <w:cs/>
        </w:rPr>
        <w:t xml:space="preserve">เจ้าหน้าที่คดี เพื่อกำชับการปฏิบัติหน้าที่ในส่วนของงานสอบสวน ณ ห้อง </w:t>
      </w:r>
      <w:proofErr w:type="spellStart"/>
      <w:r w:rsidRPr="00EA6786">
        <w:rPr>
          <w:rFonts w:ascii="TH SarabunIT๙" w:hAnsi="TH SarabunIT๙" w:cs="TH SarabunIT๙" w:hint="cs"/>
          <w:sz w:val="32"/>
          <w:szCs w:val="32"/>
          <w:cs/>
        </w:rPr>
        <w:t>ศป</w:t>
      </w:r>
      <w:proofErr w:type="spellEnd"/>
      <w:r w:rsidRPr="00EA6786">
        <w:rPr>
          <w:rFonts w:ascii="TH SarabunIT๙" w:hAnsi="TH SarabunIT๙" w:cs="TH SarabunIT๙" w:hint="cs"/>
          <w:sz w:val="32"/>
          <w:szCs w:val="32"/>
          <w:cs/>
        </w:rPr>
        <w:t>ก.สภ.เมืองกาญจนบุรี</w:t>
      </w:r>
    </w:p>
    <w:p w14:paraId="117E4C38" w14:textId="77777777" w:rsidR="00D76B66" w:rsidRDefault="00D76B66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F49BE9A" w14:textId="6F8391BA" w:rsidR="00ED14E1" w:rsidRPr="003E7036" w:rsidRDefault="00ED14E1" w:rsidP="000A6928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7C32A6C" w14:textId="1045640A" w:rsidR="006176F1" w:rsidRPr="003E7036" w:rsidRDefault="003E7036" w:rsidP="003E7036">
      <w:pPr>
        <w:pStyle w:val="a3"/>
        <w:numPr>
          <w:ilvl w:val="0"/>
          <w:numId w:val="2"/>
        </w:numPr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78720" behindDoc="0" locked="0" layoutInCell="1" allowOverlap="1" wp14:anchorId="6F5AA68B" wp14:editId="74F1F3FE">
            <wp:simplePos x="0" y="0"/>
            <wp:positionH relativeFrom="column">
              <wp:posOffset>1876425</wp:posOffset>
            </wp:positionH>
            <wp:positionV relativeFrom="paragraph">
              <wp:posOffset>548005</wp:posOffset>
            </wp:positionV>
            <wp:extent cx="2133600" cy="2133600"/>
            <wp:effectExtent l="152400" t="152400" r="361950" b="361950"/>
            <wp:wrapTopAndBottom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152128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B66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</w:p>
    <w:p w14:paraId="7B305428" w14:textId="4D5AECBC" w:rsidR="0014583A" w:rsidRPr="0014583A" w:rsidRDefault="0014583A" w:rsidP="0014583A">
      <w:pPr>
        <w:pStyle w:val="a3"/>
        <w:tabs>
          <w:tab w:val="left" w:pos="0"/>
        </w:tabs>
        <w:spacing w:after="0" w:line="240" w:lineRule="auto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40"/>
          <w:szCs w:val="40"/>
          <w:cs/>
        </w:rPr>
        <w:tab/>
      </w:r>
      <w:r>
        <w:rPr>
          <w:rFonts w:ascii="TH SarabunIT๙" w:hAnsi="TH SarabunIT๙" w:cs="TH SarabunIT๙"/>
          <w:sz w:val="40"/>
          <w:szCs w:val="40"/>
          <w:cs/>
        </w:rPr>
        <w:tab/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340DD2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76F1">
        <w:rPr>
          <w:rFonts w:ascii="TH SarabunIT๙" w:hAnsi="TH SarabunIT๙" w:cs="TH SarabunIT๙" w:hint="cs"/>
          <w:sz w:val="32"/>
          <w:szCs w:val="32"/>
          <w:cs/>
        </w:rPr>
        <w:t>นเรศ  สุดสาคร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รอง สว.(สอบสวน) สภ.เมืองกาญจนบุรี พร้อมเจ้าหน้าที่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>เดินทางไป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ตรวจสอบสถานที่เกิดเหตุ ลักทรัพย์</w:t>
      </w:r>
      <w:r w:rsidR="006176F1">
        <w:rPr>
          <w:rFonts w:ascii="TH SarabunIT๙" w:hAnsi="TH SarabunIT๙" w:cs="TH SarabunIT๙" w:hint="cs"/>
          <w:sz w:val="32"/>
          <w:szCs w:val="32"/>
          <w:cs/>
        </w:rPr>
        <w:t>คอมเพรสเซอร์แอร์</w:t>
      </w:r>
      <w:r w:rsidR="00C732A7"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6176F1">
        <w:rPr>
          <w:rFonts w:ascii="TH SarabunIT๙" w:hAnsi="TH SarabunIT๙" w:cs="TH SarabunIT๙" w:hint="cs"/>
          <w:sz w:val="32"/>
          <w:szCs w:val="32"/>
          <w:cs/>
        </w:rPr>
        <w:t>ปากแพรก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 xml:space="preserve"> อ.เมือง จ.กาญจนบุรี เพื่อจะได</w:t>
      </w:r>
      <w:r w:rsidR="003E7036">
        <w:rPr>
          <w:rFonts w:ascii="TH SarabunIT๙" w:hAnsi="TH SarabunIT๙" w:cs="TH SarabunIT๙" w:hint="cs"/>
          <w:sz w:val="32"/>
          <w:szCs w:val="32"/>
          <w:cs/>
        </w:rPr>
        <w:t>้ดำ</w:t>
      </w:r>
      <w:r w:rsidRPr="0014583A">
        <w:rPr>
          <w:rFonts w:ascii="TH SarabunIT๙" w:hAnsi="TH SarabunIT๙" w:cs="TH SarabunIT๙" w:hint="cs"/>
          <w:sz w:val="32"/>
          <w:szCs w:val="32"/>
          <w:cs/>
        </w:rPr>
        <w:t>ดำเนินการสอบสวนหาผู้กระทำผิดต่อไป</w:t>
      </w:r>
    </w:p>
    <w:p w14:paraId="5159E9CB" w14:textId="71407101" w:rsidR="00D76B66" w:rsidRDefault="0014583A" w:rsidP="00D76B66">
      <w:pPr>
        <w:pStyle w:val="a3"/>
        <w:tabs>
          <w:tab w:val="left" w:pos="3546"/>
        </w:tabs>
        <w:spacing w:after="0" w:line="240" w:lineRule="auto"/>
        <w:ind w:left="284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1A0B6B" wp14:editId="20988272">
                <wp:simplePos x="0" y="0"/>
                <wp:positionH relativeFrom="page">
                  <wp:posOffset>6350</wp:posOffset>
                </wp:positionH>
                <wp:positionV relativeFrom="paragraph">
                  <wp:posOffset>428625</wp:posOffset>
                </wp:positionV>
                <wp:extent cx="7554036" cy="715152"/>
                <wp:effectExtent l="0" t="0" r="0" b="8890"/>
                <wp:wrapSquare wrapText="bothSides"/>
                <wp:docPr id="20343978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4036" cy="71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E1910" w14:textId="77777777" w:rsidR="0014583A" w:rsidRPr="00FD7A94" w:rsidRDefault="0014583A" w:rsidP="0014583A">
                            <w:pPr>
                              <w:ind w:left="2160" w:firstLine="720"/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DSN LardPhrao" w:hAnsi="DSN LardPhrao" w:cs="DSN LardPhrao" w:hint="cs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FD7A94">
                              <w:rPr>
                                <w:rFonts w:ascii="DSN LardPhrao" w:hAnsi="DSN LardPhrao" w:cs="DSN LardPhrao"/>
                                <w:b/>
                                <w:bCs/>
                                <w:color w:val="FFFFFF" w:themeColor="background1"/>
                                <w:sz w:val="52"/>
                                <w:szCs w:val="72"/>
                                <w:cs/>
                              </w:rPr>
                              <w:t>รายงานการปฏิบัติราชการงานสอบสวน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0B6B" id="_x0000_s1028" type="#_x0000_t202" style="position:absolute;left:0;text-align:left;margin-left:.5pt;margin-top:33.75pt;width:594.8pt;height:56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pruMQIAAKgEAAAOAAAAZHJzL2Uyb0RvYy54bWysVNtu2zAMfR+wfxD0vjjJkmYz4hRdig4D&#10;ugvW7QNkWYqNyqJGKbGzrx8lO2m2PXXYiyFR5OEhD+n1dd8adlDoG7AFn02mnCkroWrsruDfv929&#10;esOZD8JWwoBVBT8qz683L1+sO5erOdRgKoWMQKzPO1fwOgSXZ5mXtWqFn4BTlh41YCsCXXGXVSg6&#10;Qm9NNp9Or7IOsHIIUnlP1tvhkW8SvtZKhs9aexWYKThxC+mL6VvGb7ZZi3yHwtWNHGmIf2DRisZS&#10;0jPUrQiC7bH5C6ptJIIHHSYS2gy0bqRKNVA1s+kf1TzUwqlUCzXHu3Ob/P+DlZ8OD+4LstC/g54E&#10;TEV4dw/y0TML21rYnbpBhK5WoqLEs9iyrHM+H0Njq33uI0jZfYSKRBb7AAmo19jGrlCdjNBJgOO5&#10;6aoPTJJxtVwupq+vOJP0tpotZ8t5SiHyU7RDH94raFk8FBxJ1IQuDvc+RDYiP7nEZBbuGmOSsMb+&#10;ZiDHaEnsI+GRejgaFf2M/ao0a6rENBq8xF25NciGgaGJpgpOY5PAKCA6akr4zNgxJEarNKfPjD8H&#10;pfxgwzm+bSzgoGPcIhULOAia/+pxEI/4Dv6nVgwNiDKGvuypAwVPGkRLCdWRpEUYVodWnQ414E/O&#10;Olqbgvsfe4GKM/PB0ni8nS0Wcc/SZbFczemCly/l5YuwkqAKHjgbjtuQWh1rsnBDY6SbpPATk5Ez&#10;rUMSflzduG+X9+T19IPZ/AIAAP//AwBQSwMEFAAGAAgAAAAhANpa8LjcAAAACQEAAA8AAABkcnMv&#10;ZG93bnJldi54bWxMj81OwzAQhO9IvIO1SNyoHURDG+JUCMQVRPmRuG3jbRIRr6PYbcLbsz3BbUcz&#10;mv2m3My+V0caYxfYQrYwoIjr4DpuLLy/PV2tQMWE7LAPTBZ+KMKmOj8rsXBh4lc6blOjpIRjgRba&#10;lIZC61i35DEuwkAs3j6MHpPIsdFuxEnKfa+vjcm1x47lQ4sDPbRUf28P3sLH8/7r88a8NI9+OUxh&#10;Npr9Wlt7eTHf34FKNKe/MJzwBR0qYdqFA7uoetGyJFnIb5egTna2NjmonVwrk4GuSv1/QfULAAD/&#10;/wMAUEsBAi0AFAAGAAgAAAAhALaDOJL+AAAA4QEAABMAAAAAAAAAAAAAAAAAAAAAAFtDb250ZW50&#10;X1R5cGVzXS54bWxQSwECLQAUAAYACAAAACEAOP0h/9YAAACUAQAACwAAAAAAAAAAAAAAAAAvAQAA&#10;X3JlbHMvLnJlbHNQSwECLQAUAAYACAAAACEAzlKa7jECAACoBAAADgAAAAAAAAAAAAAAAAAuAgAA&#10;ZHJzL2Uyb0RvYy54bWxQSwECLQAUAAYACAAAACEA2lrwuNwAAAAJAQAADwAAAAAAAAAAAAAAAACL&#10;BAAAZHJzL2Rvd25yZXYueG1sUEsFBgAAAAAEAAQA8wAAAJQFAAAAAA==&#10;" filled="f" stroked="f">
                <v:textbox>
                  <w:txbxContent>
                    <w:p w14:paraId="06AE1910" w14:textId="77777777" w:rsidR="0014583A" w:rsidRPr="00FD7A94" w:rsidRDefault="0014583A" w:rsidP="0014583A">
                      <w:pPr>
                        <w:ind w:left="2160" w:firstLine="720"/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DSN LardPhrao" w:hAnsi="DSN LardPhrao" w:cs="DSN LardPhrao" w:hint="cs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FD7A94">
                        <w:rPr>
                          <w:rFonts w:ascii="DSN LardPhrao" w:hAnsi="DSN LardPhrao" w:cs="DSN LardPhrao"/>
                          <w:b/>
                          <w:bCs/>
                          <w:color w:val="FFFFFF" w:themeColor="background1"/>
                          <w:sz w:val="52"/>
                          <w:szCs w:val="72"/>
                          <w:cs/>
                        </w:rPr>
                        <w:t>รายงานการปฏิบัติราชการงานสอบสวน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70D4DE3" wp14:editId="0D5286B6">
            <wp:simplePos x="0" y="0"/>
            <wp:positionH relativeFrom="page">
              <wp:posOffset>0</wp:posOffset>
            </wp:positionH>
            <wp:positionV relativeFrom="paragraph">
              <wp:posOffset>88265</wp:posOffset>
            </wp:positionV>
            <wp:extent cx="1944806" cy="1944806"/>
            <wp:effectExtent l="0" t="0" r="0" b="0"/>
            <wp:wrapNone/>
            <wp:docPr id="18696982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806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EB178" wp14:editId="1E9EEC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8372475" cy="1133475"/>
                <wp:effectExtent l="0" t="0" r="9525" b="9525"/>
                <wp:wrapNone/>
                <wp:docPr id="91923849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475" cy="11334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C78D17" id="สี่เหลี่ยมผืนผ้า 1" o:spid="_x0000_s1026" style="position:absolute;margin-left:0;margin-top:.75pt;width:659.25pt;height:89.2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KwRdAIAAGMFAAAOAAAAZHJzL2Uyb0RvYy54bWysVN9P2zAQfp+0/8Hy+0jSlsEqUlSBmCYh&#10;QMDEs3HsJpLj885u0+6v39lJUwZok6a9OD7fd9/9yN2dnW9bwzYKfQO25MVRzpmyEqrGrkr+/fHq&#10;0ylnPghbCQNWlXynPD9ffPxw1rm5mkANplLIiMT6eedKXofg5lnmZa1a4Y/AKUtKDdiKQCKusgpF&#10;R+ytySZ5/jnrACuHIJX39HrZK/ki8WutZLjV2qvATMkptpBOTOdzPLPFmZivULi6kUMY4h+iaEVj&#10;yelIdSmCYGts3lC1jUTwoMORhDYDrRupUg6UTZG/yuahFk6lXKg43o1l8v+PVt5sHtwdUhk65+ee&#10;rjGLrcY2fik+tk3F2o3FUtvAJD2eTk8ms5NjziTpimI6jQLxZAdzhz58VdCyeCk50t9IRRKbax96&#10;6B4SvXkwTXXVGJOE2AHqwiDbCPp3QkplQzE4+A1pbMRbiJY9aXzJDvmkW9gZFXHG3ivNmooymKRg&#10;Uqu9dZRiqEWlev/FcZ6nbqH0RouUbCKMaE3+R+7iT9x9lAM+mqrUqaNx/nfj0SJ5BhtG47axgO8R&#10;mLF8usfvi9SXJlbpGardHTKEfk68k1cN/bpr4cOdQBoMGiEa9nBLhzbQlRyGG2c14M/33iOe+pW0&#10;nHU0aCX3P9YCFWfmm6VO/lLMZnEykzA7PpmQgC81zy81dt1eAPVDQWvFyXSN+GD2V43QPtFOWEav&#10;pBJWku+Sy4B74SL0C4C2ilTLZYLRNDoRru2Dk5E8VjW25uP2SaAb+jdQ69/AfijF/FUb99hoaWG5&#10;DqCb1OOHug71pklOjTNsnbgqXsoJddiNi18AAAD//wMAUEsDBBQABgAIAAAAIQB2PMRB3AAAAAcB&#10;AAAPAAAAZHJzL2Rvd25yZXYueG1sTI9BT8MwDIXvSPyHyEjcWDIqoCpNp2nSLggh0bEDt6wxTaFx&#10;qibrCr8e7wS3Zz/r+Xvlava9mHCMXSANy4UCgdQE21Gr4W23vclBxGTImj4QavjGCKvq8qI0hQ0n&#10;esWpTq3gEIqF0eBSGgopY+PQm7gIAxJ7H2H0JvE4ttKO5sThvpe3St1LbzriD84MuHHYfNVHr+Hp&#10;8yGr3bSefrIX3Luwf37fbqLW11fz+hFEwjn9HcMZn9GhYqZDOJKNotfARRJv70CczWyZszqwypUC&#10;WZXyP3/1CwAA//8DAFBLAQItABQABgAIAAAAIQC2gziS/gAAAOEBAAATAAAAAAAAAAAAAAAAAAAA&#10;AABbQ29udGVudF9UeXBlc10ueG1sUEsBAi0AFAAGAAgAAAAhADj9If/WAAAAlAEAAAsAAAAAAAAA&#10;AAAAAAAALwEAAF9yZWxzLy5yZWxzUEsBAi0AFAAGAAgAAAAhAHSMrBF0AgAAYwUAAA4AAAAAAAAA&#10;AAAAAAAALgIAAGRycy9lMm9Eb2MueG1sUEsBAi0AFAAGAAgAAAAhAHY8xEHcAAAABwEAAA8AAAAA&#10;AAAAAAAAAAAAzgQAAGRycy9kb3ducmV2LnhtbFBLBQYAAAAABAAEAPMAAADXBQAAAAA=&#10;" fillcolor="#4472c4 [3204]" stroked="f" strokeweight="1pt">
                <w10:wrap anchorx="margin"/>
              </v:rect>
            </w:pict>
          </mc:Fallback>
        </mc:AlternateContent>
      </w:r>
    </w:p>
    <w:p w14:paraId="4CF28CE3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616EA208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10D65B50" w14:textId="77777777" w:rsidR="0014583A" w:rsidRDefault="0014583A" w:rsidP="0014583A">
      <w:p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14:paraId="0625D616" w14:textId="6BA16B7F" w:rsidR="0014583A" w:rsidRPr="0014583A" w:rsidRDefault="0014583A" w:rsidP="0014583A">
      <w:pPr>
        <w:pStyle w:val="a3"/>
        <w:numPr>
          <w:ilvl w:val="0"/>
          <w:numId w:val="9"/>
        </w:numPr>
        <w:tabs>
          <w:tab w:val="left" w:pos="3546"/>
        </w:tabs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การตรวจสถานที่เกิดเหตุ</w:t>
      </w:r>
      <w:r w:rsidRPr="0014583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14583A"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7F156FED" w14:textId="6CA087D8" w:rsidR="0014583A" w:rsidRDefault="003E7036" w:rsidP="00D76B66">
      <w:pPr>
        <w:rPr>
          <w:noProof/>
        </w:rPr>
      </w:pPr>
      <w:r>
        <w:rPr>
          <w:rFonts w:ascii="TH SarabunIT๙" w:hAnsi="TH SarabunIT๙" w:cs="TH SarabunIT๙"/>
          <w:noProof/>
          <w:sz w:val="14"/>
          <w:szCs w:val="18"/>
        </w:rPr>
        <w:drawing>
          <wp:anchor distT="0" distB="0" distL="114300" distR="114300" simplePos="0" relativeHeight="251679744" behindDoc="0" locked="0" layoutInCell="1" allowOverlap="1" wp14:anchorId="3D3CF44D" wp14:editId="6588603A">
            <wp:simplePos x="0" y="0"/>
            <wp:positionH relativeFrom="margin">
              <wp:align>center</wp:align>
            </wp:positionH>
            <wp:positionV relativeFrom="paragraph">
              <wp:posOffset>511175</wp:posOffset>
            </wp:positionV>
            <wp:extent cx="3257550" cy="2443704"/>
            <wp:effectExtent l="152400" t="152400" r="361950" b="356870"/>
            <wp:wrapTopAndBottom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1843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43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EEB26" w14:textId="4F86420B" w:rsidR="00CC6D05" w:rsidRPr="00CC6D05" w:rsidRDefault="00CC6D05" w:rsidP="00340DD2">
      <w:pPr>
        <w:ind w:firstLine="1134"/>
        <w:jc w:val="center"/>
        <w:rPr>
          <w:rFonts w:ascii="TH SarabunIT๙" w:hAnsi="TH SarabunIT๙" w:cs="TH SarabunIT๙"/>
          <w:noProof/>
          <w:sz w:val="14"/>
          <w:szCs w:val="18"/>
        </w:rPr>
      </w:pPr>
    </w:p>
    <w:p w14:paraId="5A0B61FA" w14:textId="6950C2DA" w:rsidR="0014583A" w:rsidRPr="00CC6D05" w:rsidRDefault="006176F1" w:rsidP="00CC6D05">
      <w:pPr>
        <w:ind w:firstLine="1134"/>
        <w:jc w:val="thaiDistribute"/>
        <w:rPr>
          <w:rFonts w:ascii="TH SarabunIT๙" w:hAnsi="TH SarabunIT๙" w:cs="TH SarabunIT๙"/>
          <w:noProof/>
          <w:sz w:val="24"/>
          <w:szCs w:val="32"/>
          <w:cs/>
        </w:rPr>
      </w:pPr>
      <w:r>
        <w:rPr>
          <w:rFonts w:ascii="TH SarabunIT๙" w:hAnsi="TH SarabunIT๙" w:cs="TH SarabunIT๙" w:hint="cs"/>
          <w:noProof/>
          <w:sz w:val="24"/>
          <w:szCs w:val="32"/>
          <w:cs/>
        </w:rPr>
        <w:t>พ.ต.ต.สำอางค์ ศุภพัฒน์อานันต์</w:t>
      </w:r>
      <w:r w:rsidR="0014583A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สว.(สอบสวน) สภ.เมืองกาญจนบุรี เดินทางไปตรวจ</w:t>
      </w:r>
      <w:r w:rsidR="00340DD2">
        <w:rPr>
          <w:rFonts w:ascii="TH SarabunIT๙" w:hAnsi="TH SarabunIT๙" w:cs="TH SarabunIT๙"/>
          <w:noProof/>
          <w:sz w:val="24"/>
          <w:szCs w:val="32"/>
          <w:cs/>
        </w:rPr>
        <w:t>สถานที่</w:t>
      </w:r>
      <w:r w:rsidR="003E7036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    </w:t>
      </w:r>
      <w:r w:rsidR="00340DD2">
        <w:rPr>
          <w:rFonts w:ascii="TH SarabunIT๙" w:hAnsi="TH SarabunIT๙" w:cs="TH SarabunIT๙"/>
          <w:noProof/>
          <w:sz w:val="24"/>
          <w:szCs w:val="32"/>
          <w:cs/>
        </w:rPr>
        <w:t>เกิดเหตุ รถ</w:t>
      </w:r>
      <w:r>
        <w:rPr>
          <w:rFonts w:ascii="TH SarabunIT๙" w:hAnsi="TH SarabunIT๙" w:cs="TH SarabunIT๙" w:hint="cs"/>
          <w:noProof/>
          <w:sz w:val="24"/>
          <w:szCs w:val="32"/>
          <w:cs/>
        </w:rPr>
        <w:t>บรรทุก</w:t>
      </w:r>
      <w:r w:rsidR="00340DD2">
        <w:rPr>
          <w:rFonts w:ascii="TH SarabunIT๙" w:hAnsi="TH SarabunIT๙" w:cs="TH SarabunIT๙"/>
          <w:noProof/>
          <w:sz w:val="24"/>
          <w:szCs w:val="32"/>
          <w:cs/>
        </w:rPr>
        <w:t>ชนกับ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ร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ถ</w:t>
      </w:r>
      <w:r w:rsidR="00340DD2">
        <w:rPr>
          <w:rFonts w:ascii="TH SarabunIT๙" w:hAnsi="TH SarabunIT๙" w:cs="TH SarabunIT๙" w:hint="cs"/>
          <w:noProof/>
          <w:sz w:val="24"/>
          <w:szCs w:val="32"/>
          <w:cs/>
        </w:rPr>
        <w:t>ยนต์เก๋ง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 xml:space="preserve"> </w:t>
      </w:r>
      <w:r w:rsidR="00487F3C">
        <w:rPr>
          <w:rFonts w:ascii="TH SarabunIT๙" w:hAnsi="TH SarabunIT๙" w:cs="TH SarabunIT๙" w:hint="cs"/>
          <w:noProof/>
          <w:sz w:val="24"/>
          <w:szCs w:val="32"/>
          <w:cs/>
        </w:rPr>
        <w:t>ไม่</w:t>
      </w:r>
      <w:r w:rsidR="00487F3C">
        <w:rPr>
          <w:rFonts w:ascii="TH SarabunIT๙" w:hAnsi="TH SarabunIT๙" w:cs="TH SarabunIT๙"/>
          <w:noProof/>
          <w:sz w:val="24"/>
          <w:szCs w:val="32"/>
          <w:cs/>
        </w:rPr>
        <w:t>มีผู้ใดรับบาดเจ็บ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เหตุเกิ</w:t>
      </w:r>
      <w:r w:rsidR="00CC6D05">
        <w:rPr>
          <w:rFonts w:ascii="TH SarabunIT๙" w:hAnsi="TH SarabunIT๙" w:cs="TH SarabunIT๙" w:hint="cs"/>
          <w:noProof/>
          <w:sz w:val="24"/>
          <w:szCs w:val="32"/>
          <w:cs/>
        </w:rPr>
        <w:t xml:space="preserve">ดที่ 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>ต.</w:t>
      </w:r>
      <w:r w:rsidR="00A910DD">
        <w:rPr>
          <w:rFonts w:ascii="TH SarabunIT๙" w:hAnsi="TH SarabunIT๙" w:cs="TH SarabunIT๙" w:hint="cs"/>
          <w:noProof/>
          <w:sz w:val="24"/>
          <w:szCs w:val="32"/>
          <w:cs/>
        </w:rPr>
        <w:t>หนองบัว</w:t>
      </w:r>
      <w:r w:rsidR="00CC6D05" w:rsidRPr="00CC6D05">
        <w:rPr>
          <w:rFonts w:ascii="TH SarabunIT๙" w:hAnsi="TH SarabunIT๙" w:cs="TH SarabunIT๙"/>
          <w:noProof/>
          <w:sz w:val="24"/>
          <w:szCs w:val="32"/>
          <w:cs/>
        </w:rPr>
        <w:t xml:space="preserve"> อ.เมือง จ.กาญจนบุรี</w:t>
      </w:r>
    </w:p>
    <w:p w14:paraId="53766C5C" w14:textId="2283ED25" w:rsidR="0014583A" w:rsidRDefault="0014583A" w:rsidP="00D76B66">
      <w:pPr>
        <w:rPr>
          <w:noProof/>
        </w:rPr>
      </w:pPr>
    </w:p>
    <w:p w14:paraId="455CAC9F" w14:textId="74CC6924" w:rsidR="002615A4" w:rsidRPr="002615A4" w:rsidRDefault="002615A4" w:rsidP="00D76B66">
      <w:pPr>
        <w:rPr>
          <w:cs/>
        </w:rPr>
      </w:pPr>
    </w:p>
    <w:sectPr w:rsidR="002615A4" w:rsidRPr="002615A4" w:rsidSect="00BB097E">
      <w:pgSz w:w="11906" w:h="16838"/>
      <w:pgMar w:top="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N LardPhrao">
    <w:altName w:val="TH SarabunIT๙"/>
    <w:panose1 w:val="00000400000000000000"/>
    <w:charset w:val="00"/>
    <w:family w:val="auto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BA1"/>
    <w:multiLevelType w:val="hybridMultilevel"/>
    <w:tmpl w:val="9D3C7F38"/>
    <w:lvl w:ilvl="0" w:tplc="6802A4B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31F9A"/>
    <w:multiLevelType w:val="hybridMultilevel"/>
    <w:tmpl w:val="39109E8A"/>
    <w:lvl w:ilvl="0" w:tplc="7ECE429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6039F3"/>
    <w:multiLevelType w:val="hybridMultilevel"/>
    <w:tmpl w:val="B1CEBFBC"/>
    <w:lvl w:ilvl="0" w:tplc="D136A9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D33E03"/>
    <w:multiLevelType w:val="hybridMultilevel"/>
    <w:tmpl w:val="4E9C4FFE"/>
    <w:lvl w:ilvl="0" w:tplc="2EE42D76">
      <w:start w:val="4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365BE"/>
    <w:multiLevelType w:val="hybridMultilevel"/>
    <w:tmpl w:val="FC62EDE4"/>
    <w:lvl w:ilvl="0" w:tplc="D3C02EE2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429D0"/>
    <w:multiLevelType w:val="hybridMultilevel"/>
    <w:tmpl w:val="859295AE"/>
    <w:lvl w:ilvl="0" w:tplc="9E243D30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5878"/>
    <w:multiLevelType w:val="hybridMultilevel"/>
    <w:tmpl w:val="7E10CAD2"/>
    <w:lvl w:ilvl="0" w:tplc="51EC3D78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D1969"/>
    <w:multiLevelType w:val="hybridMultilevel"/>
    <w:tmpl w:val="1240994A"/>
    <w:lvl w:ilvl="0" w:tplc="110EB9A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634C19"/>
    <w:multiLevelType w:val="hybridMultilevel"/>
    <w:tmpl w:val="84E2473C"/>
    <w:lvl w:ilvl="0" w:tplc="9D94BA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05339">
    <w:abstractNumId w:val="8"/>
  </w:num>
  <w:num w:numId="2" w16cid:durableId="361059772">
    <w:abstractNumId w:val="5"/>
  </w:num>
  <w:num w:numId="3" w16cid:durableId="1097210916">
    <w:abstractNumId w:val="2"/>
  </w:num>
  <w:num w:numId="4" w16cid:durableId="2053335467">
    <w:abstractNumId w:val="1"/>
  </w:num>
  <w:num w:numId="5" w16cid:durableId="1164130322">
    <w:abstractNumId w:val="6"/>
  </w:num>
  <w:num w:numId="6" w16cid:durableId="1026128803">
    <w:abstractNumId w:val="4"/>
  </w:num>
  <w:num w:numId="7" w16cid:durableId="1915047313">
    <w:abstractNumId w:val="7"/>
  </w:num>
  <w:num w:numId="8" w16cid:durableId="1451893609">
    <w:abstractNumId w:val="0"/>
  </w:num>
  <w:num w:numId="9" w16cid:durableId="686833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72"/>
    <w:rsid w:val="0009296D"/>
    <w:rsid w:val="000A6928"/>
    <w:rsid w:val="000D4576"/>
    <w:rsid w:val="000D7498"/>
    <w:rsid w:val="0014583A"/>
    <w:rsid w:val="001F788F"/>
    <w:rsid w:val="002615A4"/>
    <w:rsid w:val="00340DD2"/>
    <w:rsid w:val="003E7036"/>
    <w:rsid w:val="0040711F"/>
    <w:rsid w:val="00487F3C"/>
    <w:rsid w:val="005A6701"/>
    <w:rsid w:val="006176F1"/>
    <w:rsid w:val="006609F8"/>
    <w:rsid w:val="00692391"/>
    <w:rsid w:val="006C0B6F"/>
    <w:rsid w:val="007147ED"/>
    <w:rsid w:val="00735667"/>
    <w:rsid w:val="007B4C57"/>
    <w:rsid w:val="00820CA8"/>
    <w:rsid w:val="008362E8"/>
    <w:rsid w:val="008E512E"/>
    <w:rsid w:val="008E5BC6"/>
    <w:rsid w:val="009950F8"/>
    <w:rsid w:val="00A910DD"/>
    <w:rsid w:val="00BB097E"/>
    <w:rsid w:val="00BD33A8"/>
    <w:rsid w:val="00C732A7"/>
    <w:rsid w:val="00C83472"/>
    <w:rsid w:val="00CC6D05"/>
    <w:rsid w:val="00D76B66"/>
    <w:rsid w:val="00D95B63"/>
    <w:rsid w:val="00EA6786"/>
    <w:rsid w:val="00EC323D"/>
    <w:rsid w:val="00ED14E1"/>
    <w:rsid w:val="00FD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BFEF"/>
  <w15:chartTrackingRefBased/>
  <w15:docId w15:val="{69B4745F-0896-4B6E-90E1-D201A9F3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67"/>
    <w:pPr>
      <w:ind w:left="720"/>
      <w:contextualSpacing/>
    </w:pPr>
  </w:style>
  <w:style w:type="table" w:styleId="a4">
    <w:name w:val="Table Grid"/>
    <w:basedOn w:val="a1"/>
    <w:uiPriority w:val="39"/>
    <w:rsid w:val="00735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7356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8118-DC92-4440-B0CA-17389721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2024-03-14T04:41:00Z</cp:lastPrinted>
  <dcterms:created xsi:type="dcterms:W3CDTF">2024-03-14T09:50:00Z</dcterms:created>
  <dcterms:modified xsi:type="dcterms:W3CDTF">2024-03-14T10:00:00Z</dcterms:modified>
</cp:coreProperties>
</file>